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38" w:rsidRPr="00B66F88" w:rsidRDefault="00F71F38" w:rsidP="00F71F38">
      <w:pPr>
        <w:pStyle w:val="Zkladntext"/>
        <w:jc w:val="center"/>
        <w:rPr>
          <w:rFonts w:ascii="Calibri" w:hAnsi="Calibri"/>
          <w:bCs/>
          <w:sz w:val="24"/>
          <w:szCs w:val="24"/>
        </w:rPr>
      </w:pPr>
      <w:r w:rsidRPr="00B21A99">
        <w:rPr>
          <w:rFonts w:ascii="Calibri" w:hAnsi="Calibri"/>
          <w:bCs/>
          <w:sz w:val="24"/>
          <w:szCs w:val="24"/>
        </w:rPr>
        <w:t>Obec Po</w:t>
      </w:r>
      <w:r>
        <w:rPr>
          <w:rFonts w:ascii="Calibri" w:hAnsi="Calibri"/>
          <w:bCs/>
          <w:sz w:val="24"/>
          <w:szCs w:val="24"/>
        </w:rPr>
        <w:t xml:space="preserve">pice, Hlavní </w:t>
      </w:r>
      <w:proofErr w:type="gramStart"/>
      <w:r>
        <w:rPr>
          <w:rFonts w:ascii="Calibri" w:hAnsi="Calibri"/>
          <w:bCs/>
          <w:sz w:val="24"/>
          <w:szCs w:val="24"/>
        </w:rPr>
        <w:t>62 , IČ</w:t>
      </w:r>
      <w:proofErr w:type="gramEnd"/>
      <w:r>
        <w:rPr>
          <w:rFonts w:ascii="Calibri" w:hAnsi="Calibri"/>
          <w:bCs/>
          <w:sz w:val="24"/>
          <w:szCs w:val="24"/>
        </w:rPr>
        <w:t xml:space="preserve"> 00283517</w:t>
      </w:r>
    </w:p>
    <w:p w:rsidR="00F71F38" w:rsidRDefault="00F71F38" w:rsidP="00F71F38">
      <w:pPr>
        <w:pStyle w:val="Zkladntext"/>
        <w:jc w:val="center"/>
        <w:rPr>
          <w:rFonts w:ascii="Calibri" w:hAnsi="Calibri"/>
          <w:b/>
          <w:bCs/>
          <w:sz w:val="32"/>
          <w:szCs w:val="32"/>
          <w:u w:val="single"/>
        </w:rPr>
      </w:pPr>
    </w:p>
    <w:p w:rsidR="00F71F38" w:rsidRPr="00B7780D" w:rsidRDefault="00F71F38" w:rsidP="00F71F38">
      <w:pPr>
        <w:pStyle w:val="Zkladntext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Rozpočtové opatření č. 4</w:t>
      </w:r>
      <w:r w:rsidRPr="00B7780D">
        <w:rPr>
          <w:rFonts w:ascii="Calibri" w:hAnsi="Calibri"/>
          <w:b/>
          <w:bCs/>
          <w:sz w:val="32"/>
          <w:szCs w:val="32"/>
          <w:u w:val="single"/>
        </w:rPr>
        <w:t>/201</w:t>
      </w:r>
      <w:r>
        <w:rPr>
          <w:rFonts w:ascii="Calibri" w:hAnsi="Calibri"/>
          <w:b/>
          <w:bCs/>
          <w:sz w:val="32"/>
          <w:szCs w:val="32"/>
          <w:u w:val="single"/>
        </w:rPr>
        <w:t>7</w:t>
      </w:r>
    </w:p>
    <w:p w:rsidR="00F71F38" w:rsidRDefault="00F71F38" w:rsidP="00F71F38">
      <w:pPr>
        <w:pStyle w:val="Zkladntext"/>
        <w:rPr>
          <w:rFonts w:ascii="Calibri" w:hAnsi="Calibri"/>
          <w:b/>
          <w:sz w:val="20"/>
          <w:szCs w:val="20"/>
        </w:rPr>
      </w:pPr>
    </w:p>
    <w:p w:rsidR="00F71F38" w:rsidRPr="00B21A99" w:rsidRDefault="00F71F38" w:rsidP="00F71F38">
      <w:pPr>
        <w:pStyle w:val="Zkladn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 důvodu  schválení VPS spolkům  se provádí úprava rozpočtu </w:t>
      </w:r>
      <w:proofErr w:type="gramStart"/>
      <w:r>
        <w:rPr>
          <w:rFonts w:ascii="Calibri" w:hAnsi="Calibri"/>
          <w:b/>
          <w:sz w:val="20"/>
          <w:szCs w:val="20"/>
        </w:rPr>
        <w:t xml:space="preserve">obce </w:t>
      </w:r>
      <w:r w:rsidRPr="00B21A99">
        <w:rPr>
          <w:rFonts w:ascii="Calibri" w:hAnsi="Calibri"/>
          <w:b/>
          <w:sz w:val="20"/>
          <w:szCs w:val="20"/>
        </w:rPr>
        <w:t>:</w:t>
      </w:r>
      <w:proofErr w:type="gramEnd"/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 w:rsidRPr="00B21A99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 xml:space="preserve">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6409  pol. 5901 (nespecifikované rezervy)                                                 </w:t>
      </w:r>
      <w:r w:rsidRPr="00BF403A">
        <w:rPr>
          <w:rFonts w:ascii="Calibri" w:hAnsi="Calibri"/>
          <w:color w:val="FF0000"/>
          <w:sz w:val="20"/>
          <w:szCs w:val="20"/>
        </w:rPr>
        <w:t xml:space="preserve">D           </w:t>
      </w:r>
      <w:r>
        <w:rPr>
          <w:rFonts w:ascii="Calibri" w:hAnsi="Calibri"/>
          <w:color w:val="FF0000"/>
          <w:sz w:val="20"/>
          <w:szCs w:val="20"/>
        </w:rPr>
        <w:t xml:space="preserve">338  </w:t>
      </w:r>
      <w:r w:rsidRPr="00BF403A">
        <w:rPr>
          <w:rFonts w:ascii="Calibri" w:hAnsi="Calibri"/>
          <w:color w:val="FF0000"/>
          <w:sz w:val="20"/>
          <w:szCs w:val="20"/>
        </w:rPr>
        <w:t>000</w:t>
      </w:r>
      <w:r>
        <w:rPr>
          <w:rFonts w:ascii="Calibri" w:hAnsi="Calibri"/>
          <w:sz w:val="20"/>
          <w:szCs w:val="20"/>
        </w:rPr>
        <w:t xml:space="preserve">,- </w:t>
      </w: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1070  pol. 5222 (neinvestiční transfery spolkům Rybáři)            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12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1099  pol. 5222 (neinvestiční transfery spolkům  MS Popice)   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29 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3330  pol. 5223 (neinvestiční transfery církvím )                          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85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3419  pol. 5222 (neinvestiční transfery spolkům TJ Sokol)          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75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3421  pol. 5222 (neinvestiční transfery spolkům Pop.chasa)     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40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3429  pol. 5222 (neinvestiční transfery spolkům Mužáci)           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25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3900  pol. 5222 (neinvestiční transfery spolkům Spole</w:t>
      </w:r>
      <w:r w:rsidR="00715365">
        <w:rPr>
          <w:rFonts w:ascii="Calibri" w:hAnsi="Calibri"/>
          <w:sz w:val="20"/>
          <w:szCs w:val="20"/>
        </w:rPr>
        <w:t xml:space="preserve">k </w:t>
      </w:r>
      <w:proofErr w:type="spellStart"/>
      <w:r w:rsidR="00715365">
        <w:rPr>
          <w:rFonts w:ascii="Calibri" w:hAnsi="Calibri"/>
          <w:sz w:val="20"/>
          <w:szCs w:val="20"/>
        </w:rPr>
        <w:t>pop.žen</w:t>
      </w:r>
      <w:proofErr w:type="spellEnd"/>
      <w:r w:rsidR="00715365">
        <w:rPr>
          <w:rFonts w:ascii="Calibri" w:hAnsi="Calibri"/>
          <w:sz w:val="20"/>
          <w:szCs w:val="20"/>
        </w:rPr>
        <w:t xml:space="preserve">))        </w:t>
      </w:r>
      <w:bookmarkStart w:id="0" w:name="_GoBack"/>
      <w:bookmarkEnd w:id="0"/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25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3900  pol. 5222 (neinvestiční transfery spolkům TJ </w:t>
      </w:r>
      <w:proofErr w:type="spellStart"/>
      <w:r>
        <w:rPr>
          <w:rFonts w:ascii="Calibri" w:hAnsi="Calibri"/>
          <w:sz w:val="20"/>
          <w:szCs w:val="20"/>
        </w:rPr>
        <w:t>Palava</w:t>
      </w:r>
      <w:proofErr w:type="spellEnd"/>
      <w:r>
        <w:rPr>
          <w:rFonts w:ascii="Calibri" w:hAnsi="Calibri"/>
          <w:sz w:val="20"/>
          <w:szCs w:val="20"/>
        </w:rPr>
        <w:t xml:space="preserve">)       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40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3900  pol. 5222 (neinvestiční transfery spolkům Svaz těl.post.)             </w:t>
      </w:r>
      <w:r w:rsidRPr="00B21A99">
        <w:rPr>
          <w:rFonts w:ascii="Calibri" w:hAnsi="Calibri"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 xml:space="preserve"> 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7 </w:t>
      </w:r>
      <w:r w:rsidRPr="00B21A99">
        <w:rPr>
          <w:rFonts w:ascii="Calibri" w:hAnsi="Calibri"/>
          <w:sz w:val="20"/>
          <w:szCs w:val="20"/>
        </w:rPr>
        <w:t>000,-</w:t>
      </w:r>
    </w:p>
    <w:p w:rsidR="00F71F38" w:rsidRPr="00B21A99" w:rsidRDefault="00F71F38" w:rsidP="00F71F38">
      <w:pPr>
        <w:pStyle w:val="Zkladntext"/>
        <w:pBdr>
          <w:bottom w:val="single" w:sz="4" w:space="1" w:color="auto"/>
        </w:pBdr>
        <w:rPr>
          <w:rFonts w:ascii="Calibri" w:hAnsi="Calibri"/>
          <w:b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b/>
          <w:sz w:val="20"/>
          <w:szCs w:val="20"/>
        </w:rPr>
      </w:pPr>
    </w:p>
    <w:p w:rsidR="00F71F38" w:rsidRPr="009248A0" w:rsidRDefault="00F71F38" w:rsidP="00F71F38">
      <w:pPr>
        <w:pStyle w:val="Zkladntext"/>
        <w:rPr>
          <w:rFonts w:ascii="Calibri" w:hAnsi="Calibri"/>
          <w:b/>
          <w:sz w:val="20"/>
          <w:szCs w:val="20"/>
        </w:rPr>
      </w:pPr>
      <w:r w:rsidRPr="009248A0">
        <w:rPr>
          <w:rFonts w:ascii="Calibri" w:hAnsi="Calibri"/>
          <w:b/>
          <w:sz w:val="20"/>
          <w:szCs w:val="20"/>
        </w:rPr>
        <w:t xml:space="preserve">Z důvodu  </w:t>
      </w:r>
      <w:r>
        <w:rPr>
          <w:rFonts w:ascii="Calibri" w:hAnsi="Calibri"/>
          <w:b/>
          <w:sz w:val="20"/>
          <w:szCs w:val="20"/>
        </w:rPr>
        <w:t xml:space="preserve">uzavření dohody </w:t>
      </w:r>
      <w:r w:rsidRPr="009248A0">
        <w:rPr>
          <w:rFonts w:ascii="Calibri" w:hAnsi="Calibri"/>
          <w:b/>
          <w:sz w:val="20"/>
          <w:szCs w:val="20"/>
        </w:rPr>
        <w:t xml:space="preserve">  na </w:t>
      </w:r>
      <w:proofErr w:type="spellStart"/>
      <w:r w:rsidRPr="009248A0">
        <w:rPr>
          <w:rFonts w:ascii="Calibri" w:hAnsi="Calibri"/>
          <w:b/>
          <w:sz w:val="20"/>
          <w:szCs w:val="20"/>
        </w:rPr>
        <w:t>prac</w:t>
      </w:r>
      <w:proofErr w:type="spellEnd"/>
      <w:r w:rsidRPr="009248A0">
        <w:rPr>
          <w:rFonts w:ascii="Calibri" w:hAnsi="Calibri"/>
          <w:b/>
          <w:sz w:val="20"/>
          <w:szCs w:val="20"/>
        </w:rPr>
        <w:t xml:space="preserve">. </w:t>
      </w:r>
      <w:proofErr w:type="gramStart"/>
      <w:r w:rsidRPr="009248A0">
        <w:rPr>
          <w:rFonts w:ascii="Calibri" w:hAnsi="Calibri"/>
          <w:b/>
          <w:sz w:val="20"/>
          <w:szCs w:val="20"/>
        </w:rPr>
        <w:t>na</w:t>
      </w:r>
      <w:proofErr w:type="gramEnd"/>
      <w:r w:rsidRPr="009248A0">
        <w:rPr>
          <w:rFonts w:ascii="Calibri" w:hAnsi="Calibri"/>
          <w:b/>
          <w:sz w:val="20"/>
          <w:szCs w:val="20"/>
        </w:rPr>
        <w:t xml:space="preserve"> VPP </w:t>
      </w:r>
      <w:r>
        <w:rPr>
          <w:rFonts w:ascii="Calibri" w:hAnsi="Calibri"/>
          <w:b/>
          <w:sz w:val="20"/>
          <w:szCs w:val="20"/>
        </w:rPr>
        <w:t>z Úřadu práce</w:t>
      </w:r>
      <w:r w:rsidRPr="009248A0">
        <w:rPr>
          <w:rFonts w:ascii="Calibri" w:hAnsi="Calibri"/>
          <w:b/>
          <w:sz w:val="20"/>
          <w:szCs w:val="20"/>
        </w:rPr>
        <w:t xml:space="preserve"> se provádí úprava rozpočtu obce: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231 010</w:t>
      </w:r>
      <w:r w:rsidRPr="009248A0">
        <w:rPr>
          <w:rFonts w:ascii="Calibri" w:hAnsi="Calibri"/>
          <w:sz w:val="20"/>
          <w:szCs w:val="20"/>
        </w:rPr>
        <w:t xml:space="preserve">0 </w:t>
      </w:r>
      <w:proofErr w:type="spellStart"/>
      <w:proofErr w:type="gramStart"/>
      <w:r w:rsidRPr="009248A0">
        <w:rPr>
          <w:rFonts w:ascii="Calibri" w:hAnsi="Calibri"/>
          <w:sz w:val="20"/>
          <w:szCs w:val="20"/>
        </w:rPr>
        <w:t>odd</w:t>
      </w:r>
      <w:proofErr w:type="gramEnd"/>
      <w:r w:rsidRPr="009248A0">
        <w:rPr>
          <w:rFonts w:ascii="Calibri" w:hAnsi="Calibri"/>
          <w:sz w:val="20"/>
          <w:szCs w:val="20"/>
        </w:rPr>
        <w:t>.</w:t>
      </w:r>
      <w:proofErr w:type="gramStart"/>
      <w:r w:rsidRPr="009248A0">
        <w:rPr>
          <w:rFonts w:ascii="Calibri" w:hAnsi="Calibri"/>
          <w:sz w:val="20"/>
          <w:szCs w:val="20"/>
        </w:rPr>
        <w:t>pa</w:t>
      </w:r>
      <w:r>
        <w:rPr>
          <w:rFonts w:ascii="Calibri" w:hAnsi="Calibri"/>
          <w:sz w:val="20"/>
          <w:szCs w:val="20"/>
        </w:rPr>
        <w:t>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        pol. 4116   UZ 13013</w:t>
      </w:r>
      <w:r w:rsidRPr="009248A0">
        <w:rPr>
          <w:rFonts w:ascii="Calibri" w:hAnsi="Calibri"/>
          <w:sz w:val="20"/>
          <w:szCs w:val="20"/>
        </w:rPr>
        <w:t xml:space="preserve">  N </w:t>
      </w:r>
      <w:r>
        <w:rPr>
          <w:rFonts w:ascii="Calibri" w:hAnsi="Calibri"/>
          <w:sz w:val="20"/>
          <w:szCs w:val="20"/>
        </w:rPr>
        <w:t>104</w:t>
      </w:r>
      <w:r w:rsidRPr="009248A0">
        <w:rPr>
          <w:rFonts w:ascii="Calibri" w:hAnsi="Calibri"/>
          <w:sz w:val="20"/>
          <w:szCs w:val="20"/>
        </w:rPr>
        <w:t xml:space="preserve"> Z 1         </w:t>
      </w:r>
      <w:r>
        <w:rPr>
          <w:rFonts w:ascii="Calibri" w:hAnsi="Calibri"/>
          <w:sz w:val="20"/>
          <w:szCs w:val="20"/>
        </w:rPr>
        <w:t xml:space="preserve">                                                 </w:t>
      </w:r>
      <w:r w:rsidRPr="009248A0">
        <w:rPr>
          <w:rFonts w:ascii="Calibri" w:hAnsi="Calibri"/>
          <w:sz w:val="20"/>
          <w:szCs w:val="20"/>
        </w:rPr>
        <w:t xml:space="preserve">MD  </w:t>
      </w:r>
      <w:r>
        <w:rPr>
          <w:rFonts w:ascii="Calibri" w:hAnsi="Calibri"/>
          <w:sz w:val="20"/>
          <w:szCs w:val="20"/>
        </w:rPr>
        <w:t xml:space="preserve">   37 000</w:t>
      </w:r>
      <w:r w:rsidRPr="009248A0">
        <w:rPr>
          <w:rFonts w:ascii="Calibri" w:hAnsi="Calibri"/>
          <w:sz w:val="20"/>
          <w:szCs w:val="20"/>
        </w:rPr>
        <w:t>,-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231 010</w:t>
      </w:r>
      <w:r w:rsidRPr="009248A0">
        <w:rPr>
          <w:rFonts w:ascii="Calibri" w:hAnsi="Calibri"/>
          <w:sz w:val="20"/>
          <w:szCs w:val="20"/>
        </w:rPr>
        <w:t xml:space="preserve">0 </w:t>
      </w:r>
      <w:proofErr w:type="spellStart"/>
      <w:proofErr w:type="gramStart"/>
      <w:r w:rsidRPr="009248A0">
        <w:rPr>
          <w:rFonts w:ascii="Calibri" w:hAnsi="Calibri"/>
          <w:sz w:val="20"/>
          <w:szCs w:val="20"/>
        </w:rPr>
        <w:t>odd</w:t>
      </w:r>
      <w:proofErr w:type="gramEnd"/>
      <w:r w:rsidRPr="009248A0">
        <w:rPr>
          <w:rFonts w:ascii="Calibri" w:hAnsi="Calibri"/>
          <w:sz w:val="20"/>
          <w:szCs w:val="20"/>
        </w:rPr>
        <w:t>.</w:t>
      </w:r>
      <w:proofErr w:type="gramStart"/>
      <w:r w:rsidRPr="009248A0">
        <w:rPr>
          <w:rFonts w:ascii="Calibri" w:hAnsi="Calibri"/>
          <w:sz w:val="20"/>
          <w:szCs w:val="20"/>
        </w:rPr>
        <w:t>par</w:t>
      </w:r>
      <w:proofErr w:type="spellEnd"/>
      <w:r w:rsidRPr="009248A0">
        <w:rPr>
          <w:rFonts w:ascii="Calibri" w:hAnsi="Calibri"/>
          <w:sz w:val="20"/>
          <w:szCs w:val="20"/>
        </w:rPr>
        <w:t>.</w:t>
      </w:r>
      <w:proofErr w:type="gramEnd"/>
      <w:r w:rsidRPr="009248A0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    pol. 4116   UZ 13013  N 104</w:t>
      </w:r>
      <w:r w:rsidRPr="009248A0">
        <w:rPr>
          <w:rFonts w:ascii="Calibri" w:hAnsi="Calibri"/>
          <w:sz w:val="20"/>
          <w:szCs w:val="20"/>
        </w:rPr>
        <w:t xml:space="preserve"> Z 5</w:t>
      </w:r>
      <w:r>
        <w:rPr>
          <w:rFonts w:ascii="Calibri" w:hAnsi="Calibri"/>
          <w:sz w:val="20"/>
          <w:szCs w:val="20"/>
        </w:rPr>
        <w:t xml:space="preserve">                          </w:t>
      </w:r>
      <w:r w:rsidRPr="009248A0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 xml:space="preserve">             </w:t>
      </w:r>
      <w:r w:rsidRPr="009248A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</w:t>
      </w:r>
      <w:r w:rsidRPr="009248A0">
        <w:rPr>
          <w:rFonts w:ascii="Calibri" w:hAnsi="Calibri"/>
          <w:sz w:val="20"/>
          <w:szCs w:val="20"/>
        </w:rPr>
        <w:t>MD</w:t>
      </w:r>
      <w:r>
        <w:rPr>
          <w:rFonts w:ascii="Calibri" w:hAnsi="Calibri"/>
          <w:sz w:val="20"/>
          <w:szCs w:val="20"/>
        </w:rPr>
        <w:t xml:space="preserve">   173 000</w:t>
      </w:r>
      <w:r w:rsidRPr="009248A0">
        <w:rPr>
          <w:rFonts w:ascii="Calibri" w:hAnsi="Calibri"/>
          <w:sz w:val="20"/>
          <w:szCs w:val="20"/>
        </w:rPr>
        <w:t>,-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231 010</w:t>
      </w:r>
      <w:r w:rsidRPr="009248A0">
        <w:rPr>
          <w:rFonts w:ascii="Calibri" w:hAnsi="Calibri"/>
          <w:sz w:val="20"/>
          <w:szCs w:val="20"/>
        </w:rPr>
        <w:t xml:space="preserve">0  </w:t>
      </w:r>
      <w:proofErr w:type="spellStart"/>
      <w:r w:rsidRPr="009248A0">
        <w:rPr>
          <w:rFonts w:ascii="Calibri" w:hAnsi="Calibri"/>
          <w:sz w:val="20"/>
          <w:szCs w:val="20"/>
        </w:rPr>
        <w:t>odd.par</w:t>
      </w:r>
      <w:proofErr w:type="spellEnd"/>
      <w:r w:rsidRPr="009248A0">
        <w:rPr>
          <w:rFonts w:ascii="Calibri" w:hAnsi="Calibri"/>
          <w:sz w:val="20"/>
          <w:szCs w:val="20"/>
        </w:rPr>
        <w:t>. 3745 pol. 5011 (</w:t>
      </w:r>
      <w:proofErr w:type="gramStart"/>
      <w:r>
        <w:rPr>
          <w:rFonts w:ascii="Calibri" w:hAnsi="Calibri"/>
          <w:sz w:val="20"/>
          <w:szCs w:val="20"/>
        </w:rPr>
        <w:t>platy ) UZ</w:t>
      </w:r>
      <w:proofErr w:type="gramEnd"/>
      <w:r>
        <w:rPr>
          <w:rFonts w:ascii="Calibri" w:hAnsi="Calibri"/>
          <w:sz w:val="20"/>
          <w:szCs w:val="20"/>
        </w:rPr>
        <w:t xml:space="preserve"> 13013  N 104 Z 1 </w:t>
      </w:r>
      <w:r w:rsidRPr="009248A0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     </w:t>
      </w:r>
      <w:r w:rsidRPr="009248A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</w:t>
      </w:r>
      <w:r w:rsidRPr="009248A0">
        <w:rPr>
          <w:rFonts w:ascii="Calibri" w:hAnsi="Calibri"/>
          <w:sz w:val="20"/>
          <w:szCs w:val="20"/>
        </w:rPr>
        <w:t xml:space="preserve"> D  </w:t>
      </w:r>
      <w:r>
        <w:rPr>
          <w:rFonts w:ascii="Calibri" w:hAnsi="Calibri"/>
          <w:sz w:val="20"/>
          <w:szCs w:val="20"/>
        </w:rPr>
        <w:t xml:space="preserve">   27 400</w:t>
      </w:r>
      <w:r w:rsidRPr="009248A0">
        <w:rPr>
          <w:rFonts w:ascii="Calibri" w:hAnsi="Calibri"/>
          <w:sz w:val="20"/>
          <w:szCs w:val="20"/>
        </w:rPr>
        <w:t>,-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231 010</w:t>
      </w:r>
      <w:r w:rsidRPr="009248A0">
        <w:rPr>
          <w:rFonts w:ascii="Calibri" w:hAnsi="Calibri"/>
          <w:sz w:val="20"/>
          <w:szCs w:val="20"/>
        </w:rPr>
        <w:t xml:space="preserve">0  </w:t>
      </w:r>
      <w:proofErr w:type="spellStart"/>
      <w:r w:rsidRPr="009248A0">
        <w:rPr>
          <w:rFonts w:ascii="Calibri" w:hAnsi="Calibri"/>
          <w:sz w:val="20"/>
          <w:szCs w:val="20"/>
        </w:rPr>
        <w:t>odd.par</w:t>
      </w:r>
      <w:proofErr w:type="spellEnd"/>
      <w:r w:rsidRPr="009248A0">
        <w:rPr>
          <w:rFonts w:ascii="Calibri" w:hAnsi="Calibri"/>
          <w:sz w:val="20"/>
          <w:szCs w:val="20"/>
        </w:rPr>
        <w:t>. 3745 pol. 5011 (</w:t>
      </w:r>
      <w:proofErr w:type="gramStart"/>
      <w:r w:rsidRPr="009248A0">
        <w:rPr>
          <w:rFonts w:ascii="Calibri" w:hAnsi="Calibri"/>
          <w:sz w:val="20"/>
          <w:szCs w:val="20"/>
        </w:rPr>
        <w:t>platy ) UZ</w:t>
      </w:r>
      <w:proofErr w:type="gramEnd"/>
      <w:r w:rsidRPr="009248A0">
        <w:rPr>
          <w:rFonts w:ascii="Calibri" w:hAnsi="Calibri"/>
          <w:sz w:val="20"/>
          <w:szCs w:val="20"/>
        </w:rPr>
        <w:t xml:space="preserve"> 13</w:t>
      </w:r>
      <w:r>
        <w:rPr>
          <w:rFonts w:ascii="Calibri" w:hAnsi="Calibri"/>
          <w:sz w:val="20"/>
          <w:szCs w:val="20"/>
        </w:rPr>
        <w:t>013  N 104</w:t>
      </w:r>
      <w:r w:rsidRPr="009248A0">
        <w:rPr>
          <w:rFonts w:ascii="Calibri" w:hAnsi="Calibri"/>
          <w:sz w:val="20"/>
          <w:szCs w:val="20"/>
        </w:rPr>
        <w:t xml:space="preserve"> Z 5      </w:t>
      </w:r>
      <w:r>
        <w:rPr>
          <w:rFonts w:ascii="Calibri" w:hAnsi="Calibri"/>
          <w:sz w:val="20"/>
          <w:szCs w:val="20"/>
        </w:rPr>
        <w:t xml:space="preserve">                                         </w:t>
      </w:r>
      <w:r w:rsidRPr="009248A0">
        <w:rPr>
          <w:rFonts w:ascii="Calibri" w:hAnsi="Calibri"/>
          <w:sz w:val="20"/>
          <w:szCs w:val="20"/>
        </w:rPr>
        <w:t xml:space="preserve">  D  </w:t>
      </w:r>
      <w:r>
        <w:rPr>
          <w:rFonts w:ascii="Calibri" w:hAnsi="Calibri"/>
          <w:sz w:val="20"/>
          <w:szCs w:val="20"/>
        </w:rPr>
        <w:t xml:space="preserve"> 129 600</w:t>
      </w:r>
      <w:r w:rsidRPr="009248A0">
        <w:rPr>
          <w:rFonts w:ascii="Calibri" w:hAnsi="Calibri"/>
          <w:sz w:val="20"/>
          <w:szCs w:val="20"/>
        </w:rPr>
        <w:t>,-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231 010</w:t>
      </w:r>
      <w:r w:rsidRPr="009248A0">
        <w:rPr>
          <w:rFonts w:ascii="Calibri" w:hAnsi="Calibri"/>
          <w:sz w:val="20"/>
          <w:szCs w:val="20"/>
        </w:rPr>
        <w:t xml:space="preserve">0  </w:t>
      </w:r>
      <w:proofErr w:type="spellStart"/>
      <w:proofErr w:type="gramStart"/>
      <w:r w:rsidRPr="009248A0">
        <w:rPr>
          <w:rFonts w:ascii="Calibri" w:hAnsi="Calibri"/>
          <w:sz w:val="20"/>
          <w:szCs w:val="20"/>
        </w:rPr>
        <w:t>odd</w:t>
      </w:r>
      <w:proofErr w:type="gramEnd"/>
      <w:r w:rsidRPr="009248A0">
        <w:rPr>
          <w:rFonts w:ascii="Calibri" w:hAnsi="Calibri"/>
          <w:sz w:val="20"/>
          <w:szCs w:val="20"/>
        </w:rPr>
        <w:t>.</w:t>
      </w:r>
      <w:proofErr w:type="gramStart"/>
      <w:r w:rsidRPr="009248A0">
        <w:rPr>
          <w:rFonts w:ascii="Calibri" w:hAnsi="Calibri"/>
          <w:sz w:val="20"/>
          <w:szCs w:val="20"/>
        </w:rPr>
        <w:t>par</w:t>
      </w:r>
      <w:proofErr w:type="spellEnd"/>
      <w:r w:rsidRPr="009248A0">
        <w:rPr>
          <w:rFonts w:ascii="Calibri" w:hAnsi="Calibri"/>
          <w:sz w:val="20"/>
          <w:szCs w:val="20"/>
        </w:rPr>
        <w:t>.</w:t>
      </w:r>
      <w:proofErr w:type="gramEnd"/>
      <w:r w:rsidRPr="009248A0">
        <w:rPr>
          <w:rFonts w:ascii="Calibri" w:hAnsi="Calibri"/>
          <w:sz w:val="20"/>
          <w:szCs w:val="20"/>
        </w:rPr>
        <w:t xml:space="preserve"> 3745 pol. 5031 ( SP )  UZ 13</w:t>
      </w:r>
      <w:r>
        <w:rPr>
          <w:rFonts w:ascii="Calibri" w:hAnsi="Calibri"/>
          <w:sz w:val="20"/>
          <w:szCs w:val="20"/>
        </w:rPr>
        <w:t>013   N 104</w:t>
      </w:r>
      <w:r w:rsidRPr="009248A0">
        <w:rPr>
          <w:rFonts w:ascii="Calibri" w:hAnsi="Calibri"/>
          <w:sz w:val="20"/>
          <w:szCs w:val="20"/>
        </w:rPr>
        <w:t xml:space="preserve"> Z 1        </w:t>
      </w:r>
      <w:r>
        <w:rPr>
          <w:rFonts w:ascii="Calibri" w:hAnsi="Calibri"/>
          <w:sz w:val="20"/>
          <w:szCs w:val="20"/>
        </w:rPr>
        <w:t xml:space="preserve">        </w:t>
      </w:r>
      <w:r w:rsidRPr="009248A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</w:t>
      </w:r>
      <w:r w:rsidRPr="009248A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       6 800</w:t>
      </w:r>
      <w:r w:rsidRPr="009248A0">
        <w:rPr>
          <w:rFonts w:ascii="Calibri" w:hAnsi="Calibri"/>
          <w:sz w:val="20"/>
          <w:szCs w:val="20"/>
        </w:rPr>
        <w:t>,-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231 010</w:t>
      </w:r>
      <w:r w:rsidRPr="009248A0">
        <w:rPr>
          <w:rFonts w:ascii="Calibri" w:hAnsi="Calibri"/>
          <w:sz w:val="20"/>
          <w:szCs w:val="20"/>
        </w:rPr>
        <w:t xml:space="preserve">0  </w:t>
      </w:r>
      <w:proofErr w:type="spellStart"/>
      <w:proofErr w:type="gramStart"/>
      <w:r w:rsidRPr="009248A0">
        <w:rPr>
          <w:rFonts w:ascii="Calibri" w:hAnsi="Calibri"/>
          <w:sz w:val="20"/>
          <w:szCs w:val="20"/>
        </w:rPr>
        <w:t>odd</w:t>
      </w:r>
      <w:proofErr w:type="gramEnd"/>
      <w:r w:rsidRPr="009248A0">
        <w:rPr>
          <w:rFonts w:ascii="Calibri" w:hAnsi="Calibri"/>
          <w:sz w:val="20"/>
          <w:szCs w:val="20"/>
        </w:rPr>
        <w:t>.</w:t>
      </w:r>
      <w:proofErr w:type="gramStart"/>
      <w:r w:rsidRPr="009248A0">
        <w:rPr>
          <w:rFonts w:ascii="Calibri" w:hAnsi="Calibri"/>
          <w:sz w:val="20"/>
          <w:szCs w:val="20"/>
        </w:rPr>
        <w:t>par</w:t>
      </w:r>
      <w:proofErr w:type="spellEnd"/>
      <w:r w:rsidRPr="009248A0">
        <w:rPr>
          <w:rFonts w:ascii="Calibri" w:hAnsi="Calibri"/>
          <w:sz w:val="20"/>
          <w:szCs w:val="20"/>
        </w:rPr>
        <w:t>.</w:t>
      </w:r>
      <w:proofErr w:type="gramEnd"/>
      <w:r w:rsidRPr="009248A0">
        <w:rPr>
          <w:rFonts w:ascii="Calibri" w:hAnsi="Calibri"/>
          <w:sz w:val="20"/>
          <w:szCs w:val="20"/>
        </w:rPr>
        <w:t xml:space="preserve"> 3745 pol. 5031 ( SP )  UZ 13</w:t>
      </w:r>
      <w:r>
        <w:rPr>
          <w:rFonts w:ascii="Calibri" w:hAnsi="Calibri"/>
          <w:sz w:val="20"/>
          <w:szCs w:val="20"/>
        </w:rPr>
        <w:t>013  N 104</w:t>
      </w:r>
      <w:r w:rsidRPr="009248A0">
        <w:rPr>
          <w:rFonts w:ascii="Calibri" w:hAnsi="Calibri"/>
          <w:sz w:val="20"/>
          <w:szCs w:val="20"/>
        </w:rPr>
        <w:t xml:space="preserve"> Z 5      </w:t>
      </w:r>
      <w:r>
        <w:rPr>
          <w:rFonts w:ascii="Calibri" w:hAnsi="Calibri"/>
          <w:sz w:val="20"/>
          <w:szCs w:val="20"/>
        </w:rPr>
        <w:t xml:space="preserve">        </w:t>
      </w:r>
      <w:r w:rsidRPr="009248A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</w:t>
      </w:r>
      <w:r w:rsidRPr="009248A0">
        <w:rPr>
          <w:rFonts w:ascii="Calibri" w:hAnsi="Calibri"/>
          <w:sz w:val="20"/>
          <w:szCs w:val="20"/>
        </w:rPr>
        <w:t xml:space="preserve">  D </w:t>
      </w:r>
      <w:r>
        <w:rPr>
          <w:rFonts w:ascii="Calibri" w:hAnsi="Calibri"/>
          <w:sz w:val="20"/>
          <w:szCs w:val="20"/>
        </w:rPr>
        <w:t xml:space="preserve"> </w:t>
      </w:r>
      <w:r w:rsidRPr="009248A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32 200</w:t>
      </w:r>
      <w:r w:rsidRPr="009248A0">
        <w:rPr>
          <w:rFonts w:ascii="Calibri" w:hAnsi="Calibri"/>
          <w:sz w:val="20"/>
          <w:szCs w:val="20"/>
        </w:rPr>
        <w:t xml:space="preserve">,- 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231 010</w:t>
      </w:r>
      <w:r w:rsidRPr="009248A0">
        <w:rPr>
          <w:rFonts w:ascii="Calibri" w:hAnsi="Calibri"/>
          <w:sz w:val="20"/>
          <w:szCs w:val="20"/>
        </w:rPr>
        <w:t xml:space="preserve">0  </w:t>
      </w:r>
      <w:proofErr w:type="spellStart"/>
      <w:proofErr w:type="gramStart"/>
      <w:r w:rsidRPr="009248A0">
        <w:rPr>
          <w:rFonts w:ascii="Calibri" w:hAnsi="Calibri"/>
          <w:sz w:val="20"/>
          <w:szCs w:val="20"/>
        </w:rPr>
        <w:t>odd</w:t>
      </w:r>
      <w:proofErr w:type="gramEnd"/>
      <w:r w:rsidRPr="009248A0">
        <w:rPr>
          <w:rFonts w:ascii="Calibri" w:hAnsi="Calibri"/>
          <w:sz w:val="20"/>
          <w:szCs w:val="20"/>
        </w:rPr>
        <w:t>.</w:t>
      </w:r>
      <w:proofErr w:type="gramStart"/>
      <w:r w:rsidRPr="009248A0">
        <w:rPr>
          <w:rFonts w:ascii="Calibri" w:hAnsi="Calibri"/>
          <w:sz w:val="20"/>
          <w:szCs w:val="20"/>
        </w:rPr>
        <w:t>par</w:t>
      </w:r>
      <w:proofErr w:type="spellEnd"/>
      <w:r w:rsidRPr="009248A0">
        <w:rPr>
          <w:rFonts w:ascii="Calibri" w:hAnsi="Calibri"/>
          <w:sz w:val="20"/>
          <w:szCs w:val="20"/>
        </w:rPr>
        <w:t>.</w:t>
      </w:r>
      <w:proofErr w:type="gramEnd"/>
      <w:r w:rsidRPr="009248A0">
        <w:rPr>
          <w:rFonts w:ascii="Calibri" w:hAnsi="Calibri"/>
          <w:sz w:val="20"/>
          <w:szCs w:val="20"/>
        </w:rPr>
        <w:t xml:space="preserve"> 3745 pol. 5032 ( ZP )  UZ 13</w:t>
      </w:r>
      <w:r>
        <w:rPr>
          <w:rFonts w:ascii="Calibri" w:hAnsi="Calibri"/>
          <w:sz w:val="20"/>
          <w:szCs w:val="20"/>
        </w:rPr>
        <w:t>013  N 104</w:t>
      </w:r>
      <w:r w:rsidRPr="009248A0">
        <w:rPr>
          <w:rFonts w:ascii="Calibri" w:hAnsi="Calibri"/>
          <w:sz w:val="20"/>
          <w:szCs w:val="20"/>
        </w:rPr>
        <w:t xml:space="preserve"> Z 1       </w:t>
      </w:r>
      <w:r>
        <w:rPr>
          <w:rFonts w:ascii="Calibri" w:hAnsi="Calibri"/>
          <w:sz w:val="20"/>
          <w:szCs w:val="20"/>
        </w:rPr>
        <w:t xml:space="preserve">        </w:t>
      </w:r>
      <w:r w:rsidRPr="009248A0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                    </w:t>
      </w:r>
      <w:r w:rsidRPr="009248A0">
        <w:rPr>
          <w:rFonts w:ascii="Calibri" w:hAnsi="Calibri"/>
          <w:sz w:val="20"/>
          <w:szCs w:val="20"/>
        </w:rPr>
        <w:t xml:space="preserve">D  </w:t>
      </w:r>
      <w:r>
        <w:rPr>
          <w:rFonts w:ascii="Calibri" w:hAnsi="Calibri"/>
          <w:sz w:val="20"/>
          <w:szCs w:val="20"/>
        </w:rPr>
        <w:t xml:space="preserve">      2 400</w:t>
      </w:r>
      <w:r w:rsidRPr="009248A0">
        <w:rPr>
          <w:rFonts w:ascii="Calibri" w:hAnsi="Calibri"/>
          <w:sz w:val="20"/>
          <w:szCs w:val="20"/>
        </w:rPr>
        <w:t>,-</w:t>
      </w:r>
    </w:p>
    <w:p w:rsidR="00F71F38" w:rsidRPr="009248A0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231 010</w:t>
      </w:r>
      <w:r w:rsidRPr="009248A0">
        <w:rPr>
          <w:rFonts w:ascii="Calibri" w:hAnsi="Calibri"/>
          <w:sz w:val="20"/>
          <w:szCs w:val="20"/>
        </w:rPr>
        <w:t xml:space="preserve">0  </w:t>
      </w:r>
      <w:proofErr w:type="spellStart"/>
      <w:proofErr w:type="gramStart"/>
      <w:r w:rsidRPr="009248A0">
        <w:rPr>
          <w:rFonts w:ascii="Calibri" w:hAnsi="Calibri"/>
          <w:sz w:val="20"/>
          <w:szCs w:val="20"/>
        </w:rPr>
        <w:t>odd</w:t>
      </w:r>
      <w:proofErr w:type="gramEnd"/>
      <w:r w:rsidRPr="009248A0">
        <w:rPr>
          <w:rFonts w:ascii="Calibri" w:hAnsi="Calibri"/>
          <w:sz w:val="20"/>
          <w:szCs w:val="20"/>
        </w:rPr>
        <w:t>.</w:t>
      </w:r>
      <w:proofErr w:type="gramStart"/>
      <w:r w:rsidRPr="009248A0">
        <w:rPr>
          <w:rFonts w:ascii="Calibri" w:hAnsi="Calibri"/>
          <w:sz w:val="20"/>
          <w:szCs w:val="20"/>
        </w:rPr>
        <w:t>par</w:t>
      </w:r>
      <w:proofErr w:type="spellEnd"/>
      <w:r w:rsidRPr="009248A0">
        <w:rPr>
          <w:rFonts w:ascii="Calibri" w:hAnsi="Calibri"/>
          <w:sz w:val="20"/>
          <w:szCs w:val="20"/>
        </w:rPr>
        <w:t>.</w:t>
      </w:r>
      <w:proofErr w:type="gramEnd"/>
      <w:r w:rsidRPr="009248A0">
        <w:rPr>
          <w:rFonts w:ascii="Calibri" w:hAnsi="Calibri"/>
          <w:sz w:val="20"/>
          <w:szCs w:val="20"/>
        </w:rPr>
        <w:t xml:space="preserve"> 3745 pol. 5032 ( ZP )  UZ 13</w:t>
      </w:r>
      <w:r>
        <w:rPr>
          <w:rFonts w:ascii="Calibri" w:hAnsi="Calibri"/>
          <w:sz w:val="20"/>
          <w:szCs w:val="20"/>
        </w:rPr>
        <w:t>013 N 104</w:t>
      </w:r>
      <w:r w:rsidRPr="009248A0">
        <w:rPr>
          <w:rFonts w:ascii="Calibri" w:hAnsi="Calibri"/>
          <w:sz w:val="20"/>
          <w:szCs w:val="20"/>
        </w:rPr>
        <w:t xml:space="preserve"> Z 5</w:t>
      </w:r>
      <w:r>
        <w:rPr>
          <w:rFonts w:ascii="Calibri" w:hAnsi="Calibri"/>
          <w:sz w:val="20"/>
          <w:szCs w:val="20"/>
        </w:rPr>
        <w:t xml:space="preserve">                          </w:t>
      </w:r>
      <w:r w:rsidRPr="009248A0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9248A0">
        <w:rPr>
          <w:rFonts w:ascii="Calibri" w:hAnsi="Calibri"/>
          <w:sz w:val="20"/>
          <w:szCs w:val="20"/>
        </w:rPr>
        <w:t xml:space="preserve"> D</w:t>
      </w:r>
      <w:r>
        <w:rPr>
          <w:rFonts w:ascii="Calibri" w:hAnsi="Calibri"/>
          <w:sz w:val="20"/>
          <w:szCs w:val="20"/>
        </w:rPr>
        <w:t xml:space="preserve">     </w:t>
      </w:r>
      <w:r w:rsidRPr="009248A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11 600</w:t>
      </w:r>
      <w:r w:rsidRPr="009248A0">
        <w:rPr>
          <w:rFonts w:ascii="Calibri" w:hAnsi="Calibri"/>
          <w:sz w:val="20"/>
          <w:szCs w:val="20"/>
        </w:rPr>
        <w:t>,-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____________________________________________________________</w:t>
      </w:r>
      <w:r w:rsidR="00DF4DFD">
        <w:rPr>
          <w:rFonts w:ascii="Calibri" w:hAnsi="Calibri"/>
          <w:sz w:val="20"/>
          <w:szCs w:val="20"/>
        </w:rPr>
        <w:t>_______________________________</w:t>
      </w:r>
    </w:p>
    <w:p w:rsidR="00F71F38" w:rsidRDefault="00F71F38" w:rsidP="00F71F38">
      <w:pPr>
        <w:pStyle w:val="Zkladntext"/>
        <w:rPr>
          <w:rFonts w:ascii="Calibri" w:hAnsi="Calibri"/>
          <w:b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b/>
          <w:sz w:val="20"/>
          <w:szCs w:val="20"/>
        </w:rPr>
      </w:pPr>
      <w:r w:rsidRPr="00EE3FA2">
        <w:rPr>
          <w:rFonts w:ascii="Calibri" w:hAnsi="Calibri"/>
          <w:b/>
          <w:sz w:val="20"/>
          <w:szCs w:val="20"/>
        </w:rPr>
        <w:t xml:space="preserve">Z důvodu </w:t>
      </w:r>
      <w:r>
        <w:rPr>
          <w:rFonts w:ascii="Calibri" w:hAnsi="Calibri"/>
          <w:b/>
          <w:sz w:val="20"/>
          <w:szCs w:val="20"/>
        </w:rPr>
        <w:t xml:space="preserve">podepsané smlouvy na vybavení knihovny se provádí </w:t>
      </w:r>
      <w:r w:rsidRPr="00EE3FA2">
        <w:rPr>
          <w:rFonts w:ascii="Calibri" w:hAnsi="Calibri"/>
          <w:b/>
          <w:sz w:val="20"/>
          <w:szCs w:val="20"/>
        </w:rPr>
        <w:t xml:space="preserve"> úprava rozpočtu obce následovně: 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</w:t>
      </w:r>
      <w:r w:rsidRPr="0030296E">
        <w:rPr>
          <w:rFonts w:ascii="Calibri" w:hAnsi="Calibri"/>
          <w:sz w:val="20"/>
          <w:szCs w:val="20"/>
        </w:rPr>
        <w:t>0100</w:t>
      </w:r>
      <w:r>
        <w:rPr>
          <w:rFonts w:ascii="Calibri" w:hAnsi="Calibri"/>
          <w:sz w:val="20"/>
          <w:szCs w:val="20"/>
        </w:rPr>
        <w:t xml:space="preserve">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         </w:t>
      </w:r>
      <w:r w:rsidRPr="00D267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>4222                                      UZ 311                                               M</w:t>
      </w:r>
      <w:r>
        <w:rPr>
          <w:rFonts w:ascii="Calibri" w:hAnsi="Calibri"/>
          <w:color w:val="auto"/>
          <w:sz w:val="20"/>
          <w:szCs w:val="20"/>
        </w:rPr>
        <w:t xml:space="preserve">D    </w:t>
      </w:r>
      <w:r w:rsidR="004C22BA">
        <w:rPr>
          <w:rFonts w:ascii="Calibri" w:hAnsi="Calibri"/>
          <w:color w:val="auto"/>
          <w:sz w:val="20"/>
          <w:szCs w:val="20"/>
        </w:rPr>
        <w:t>27 000</w:t>
      </w:r>
    </w:p>
    <w:p w:rsidR="00F71F38" w:rsidRPr="00944D9C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3114 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>513</w:t>
      </w:r>
      <w:r w:rsidR="00071338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                                     UZ 311             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 </w:t>
      </w:r>
      <w:r w:rsidR="004C22BA">
        <w:rPr>
          <w:rFonts w:ascii="Calibri" w:hAnsi="Calibri"/>
          <w:color w:val="auto"/>
          <w:sz w:val="20"/>
          <w:szCs w:val="20"/>
        </w:rPr>
        <w:t xml:space="preserve"> </w:t>
      </w:r>
      <w:r w:rsidRPr="0092204F">
        <w:rPr>
          <w:rFonts w:ascii="Calibri" w:hAnsi="Calibri"/>
          <w:color w:val="auto"/>
          <w:sz w:val="20"/>
          <w:szCs w:val="20"/>
        </w:rPr>
        <w:t xml:space="preserve"> </w:t>
      </w:r>
      <w:r w:rsidR="004C22BA">
        <w:rPr>
          <w:rFonts w:ascii="Calibri" w:hAnsi="Calibri"/>
          <w:color w:val="auto"/>
          <w:sz w:val="20"/>
          <w:szCs w:val="20"/>
        </w:rPr>
        <w:t>2</w:t>
      </w:r>
      <w:r>
        <w:rPr>
          <w:rFonts w:ascii="Calibri" w:hAnsi="Calibri"/>
          <w:color w:val="auto"/>
          <w:sz w:val="20"/>
          <w:szCs w:val="20"/>
        </w:rPr>
        <w:t>7 000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F71F38" w:rsidRPr="00DF4DFD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</w:t>
      </w:r>
      <w:r w:rsidR="00DF4DFD">
        <w:rPr>
          <w:rFonts w:ascii="Calibri" w:hAnsi="Calibri"/>
          <w:sz w:val="20"/>
          <w:szCs w:val="20"/>
        </w:rPr>
        <w:t>_______________________________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Pr="00DF2753" w:rsidRDefault="00F71F38" w:rsidP="00F71F38">
      <w:pPr>
        <w:pStyle w:val="Zkladntext"/>
        <w:rPr>
          <w:rFonts w:ascii="Calibri" w:hAnsi="Calibri"/>
          <w:color w:val="auto"/>
          <w:sz w:val="20"/>
          <w:szCs w:val="20"/>
          <w:u w:val="single"/>
        </w:rPr>
      </w:pPr>
      <w:r>
        <w:rPr>
          <w:rFonts w:ascii="Calibri" w:hAnsi="Calibri"/>
          <w:color w:val="auto"/>
          <w:sz w:val="20"/>
          <w:szCs w:val="20"/>
          <w:u w:val="single"/>
        </w:rPr>
        <w:softHyphen/>
      </w:r>
      <w:r>
        <w:rPr>
          <w:rFonts w:ascii="Calibri" w:hAnsi="Calibri"/>
          <w:color w:val="auto"/>
          <w:sz w:val="20"/>
          <w:szCs w:val="20"/>
          <w:u w:val="single"/>
        </w:rPr>
        <w:softHyphen/>
      </w:r>
      <w:r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 w:rsidR="00DF4DFD">
        <w:rPr>
          <w:rFonts w:ascii="Calibri" w:hAnsi="Calibri"/>
          <w:color w:val="auto"/>
          <w:sz w:val="20"/>
          <w:szCs w:val="20"/>
          <w:u w:val="single"/>
        </w:rPr>
        <w:softHyphen/>
      </w:r>
      <w:r>
        <w:rPr>
          <w:rFonts w:ascii="Calibri" w:hAnsi="Calibri"/>
          <w:b/>
          <w:sz w:val="20"/>
          <w:szCs w:val="20"/>
        </w:rPr>
        <w:t>Z</w:t>
      </w:r>
      <w:r w:rsidRPr="00EE3FA2">
        <w:rPr>
          <w:rFonts w:ascii="Calibri" w:hAnsi="Calibri"/>
          <w:b/>
          <w:sz w:val="20"/>
          <w:szCs w:val="20"/>
        </w:rPr>
        <w:t xml:space="preserve"> důvodu </w:t>
      </w:r>
      <w:r>
        <w:rPr>
          <w:rFonts w:ascii="Calibri" w:hAnsi="Calibri"/>
          <w:b/>
          <w:sz w:val="20"/>
          <w:szCs w:val="20"/>
        </w:rPr>
        <w:t xml:space="preserve">monitoringu-snížení </w:t>
      </w:r>
      <w:proofErr w:type="spellStart"/>
      <w:r>
        <w:rPr>
          <w:rFonts w:ascii="Calibri" w:hAnsi="Calibri"/>
          <w:b/>
          <w:sz w:val="20"/>
          <w:szCs w:val="20"/>
        </w:rPr>
        <w:t>energ.náročnosti</w:t>
      </w:r>
      <w:proofErr w:type="spellEnd"/>
      <w:r>
        <w:rPr>
          <w:rFonts w:ascii="Calibri" w:hAnsi="Calibri"/>
          <w:b/>
          <w:sz w:val="20"/>
          <w:szCs w:val="20"/>
        </w:rPr>
        <w:t xml:space="preserve"> budov, odměny na </w:t>
      </w:r>
      <w:proofErr w:type="gramStart"/>
      <w:r>
        <w:rPr>
          <w:rFonts w:ascii="Calibri" w:hAnsi="Calibri"/>
          <w:b/>
          <w:sz w:val="20"/>
          <w:szCs w:val="20"/>
        </w:rPr>
        <w:t>kabel</w:t>
      </w:r>
      <w:proofErr w:type="gramEnd"/>
      <w:r>
        <w:rPr>
          <w:rFonts w:ascii="Calibri" w:hAnsi="Calibri"/>
          <w:b/>
          <w:sz w:val="20"/>
          <w:szCs w:val="20"/>
        </w:rPr>
        <w:t>.</w:t>
      </w:r>
      <w:proofErr w:type="gramStart"/>
      <w:r>
        <w:rPr>
          <w:rFonts w:ascii="Calibri" w:hAnsi="Calibri"/>
          <w:b/>
          <w:sz w:val="20"/>
          <w:szCs w:val="20"/>
        </w:rPr>
        <w:t>tel.</w:t>
      </w:r>
      <w:proofErr w:type="gramEnd"/>
      <w:r>
        <w:rPr>
          <w:rFonts w:ascii="Calibri" w:hAnsi="Calibri"/>
          <w:b/>
          <w:sz w:val="20"/>
          <w:szCs w:val="20"/>
        </w:rPr>
        <w:t xml:space="preserve">, oprava </w:t>
      </w:r>
      <w:proofErr w:type="spellStart"/>
      <w:r>
        <w:rPr>
          <w:rFonts w:ascii="Calibri" w:hAnsi="Calibri"/>
          <w:b/>
          <w:sz w:val="20"/>
          <w:szCs w:val="20"/>
        </w:rPr>
        <w:t>kabel.rozvodu</w:t>
      </w:r>
      <w:proofErr w:type="spellEnd"/>
      <w:r>
        <w:rPr>
          <w:rFonts w:ascii="Calibri" w:hAnsi="Calibri"/>
          <w:b/>
          <w:sz w:val="20"/>
          <w:szCs w:val="20"/>
        </w:rPr>
        <w:t xml:space="preserve">, tisk </w:t>
      </w:r>
      <w:proofErr w:type="spellStart"/>
      <w:r>
        <w:rPr>
          <w:rFonts w:ascii="Calibri" w:hAnsi="Calibri"/>
          <w:b/>
          <w:sz w:val="20"/>
          <w:szCs w:val="20"/>
        </w:rPr>
        <w:t>Popick.zpravodaje</w:t>
      </w:r>
      <w:proofErr w:type="spellEnd"/>
      <w:r>
        <w:rPr>
          <w:rFonts w:ascii="Calibri" w:hAnsi="Calibri"/>
          <w:b/>
          <w:sz w:val="20"/>
          <w:szCs w:val="20"/>
        </w:rPr>
        <w:t xml:space="preserve">, odměna sál, kácení stromů na hřbitově, materiálu na opravu kontejnerů, </w:t>
      </w:r>
      <w:proofErr w:type="spellStart"/>
      <w:r>
        <w:rPr>
          <w:rFonts w:ascii="Calibri" w:hAnsi="Calibri"/>
          <w:b/>
          <w:sz w:val="20"/>
          <w:szCs w:val="20"/>
        </w:rPr>
        <w:t>provo.zpráva</w:t>
      </w:r>
      <w:proofErr w:type="spellEnd"/>
      <w:r>
        <w:rPr>
          <w:rFonts w:ascii="Calibri" w:hAnsi="Calibri"/>
          <w:b/>
          <w:sz w:val="20"/>
          <w:szCs w:val="20"/>
        </w:rPr>
        <w:t xml:space="preserve"> na obnovu krajinných prvků, sloupky na opravu plotu, seminář starosta a z důvodu povýšení rozpočtovaných příjmů  se provádí </w:t>
      </w:r>
      <w:r w:rsidRPr="00EE3FA2">
        <w:rPr>
          <w:rFonts w:ascii="Calibri" w:hAnsi="Calibri"/>
          <w:b/>
          <w:sz w:val="20"/>
          <w:szCs w:val="20"/>
        </w:rPr>
        <w:t xml:space="preserve"> úprava rozpočtu obce následovně: 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</w:t>
      </w:r>
      <w:r w:rsidR="00071338">
        <w:rPr>
          <w:rFonts w:ascii="Calibri" w:hAnsi="Calibri"/>
          <w:sz w:val="20"/>
          <w:szCs w:val="20"/>
        </w:rPr>
        <w:t>dd</w:t>
      </w:r>
      <w:proofErr w:type="gramEnd"/>
      <w:r w:rsidR="00071338">
        <w:rPr>
          <w:rFonts w:ascii="Calibri" w:hAnsi="Calibri"/>
          <w:sz w:val="20"/>
          <w:szCs w:val="20"/>
        </w:rPr>
        <w:t>.</w:t>
      </w:r>
      <w:proofErr w:type="gramStart"/>
      <w:r w:rsidR="00071338">
        <w:rPr>
          <w:rFonts w:ascii="Calibri" w:hAnsi="Calibri"/>
          <w:sz w:val="20"/>
          <w:szCs w:val="20"/>
        </w:rPr>
        <w:t>par</w:t>
      </w:r>
      <w:proofErr w:type="spellEnd"/>
      <w:r w:rsidR="00071338">
        <w:rPr>
          <w:rFonts w:ascii="Calibri" w:hAnsi="Calibri"/>
          <w:sz w:val="20"/>
          <w:szCs w:val="20"/>
        </w:rPr>
        <w:t>.</w:t>
      </w:r>
      <w:proofErr w:type="gramEnd"/>
      <w:r w:rsidR="00071338">
        <w:rPr>
          <w:rFonts w:ascii="Calibri" w:hAnsi="Calibri"/>
          <w:sz w:val="20"/>
          <w:szCs w:val="20"/>
        </w:rPr>
        <w:t xml:space="preserve">   3633</w:t>
      </w:r>
      <w:r>
        <w:rPr>
          <w:rFonts w:ascii="Calibri" w:hAnsi="Calibri"/>
          <w:sz w:val="20"/>
          <w:szCs w:val="20"/>
        </w:rPr>
        <w:t xml:space="preserve">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</w:t>
      </w:r>
      <w:r w:rsidR="00071338">
        <w:rPr>
          <w:rFonts w:ascii="Calibri" w:hAnsi="Calibri"/>
          <w:sz w:val="20"/>
          <w:szCs w:val="20"/>
        </w:rPr>
        <w:t xml:space="preserve">2132 nájemné                                                                                </w:t>
      </w:r>
      <w:r w:rsidRPr="00D46651">
        <w:rPr>
          <w:rFonts w:ascii="Calibri" w:hAnsi="Calibri"/>
          <w:color w:val="auto"/>
          <w:sz w:val="20"/>
          <w:szCs w:val="20"/>
        </w:rPr>
        <w:t xml:space="preserve">MD </w:t>
      </w:r>
      <w:r>
        <w:rPr>
          <w:rFonts w:ascii="Calibri" w:hAnsi="Calibri"/>
          <w:color w:val="auto"/>
          <w:sz w:val="20"/>
          <w:szCs w:val="20"/>
        </w:rPr>
        <w:t xml:space="preserve">  131 000,-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>.   3639</w:t>
      </w:r>
      <w:r w:rsidRPr="00D267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2119( věcné</w:t>
      </w:r>
      <w:proofErr w:type="gramEnd"/>
      <w:r>
        <w:rPr>
          <w:rFonts w:ascii="Calibri" w:hAnsi="Calibri"/>
          <w:sz w:val="20"/>
          <w:szCs w:val="20"/>
        </w:rPr>
        <w:t xml:space="preserve"> břemeno)                                                                 </w:t>
      </w:r>
      <w:r w:rsidRPr="00D46651">
        <w:rPr>
          <w:rFonts w:ascii="Calibri" w:hAnsi="Calibri"/>
          <w:color w:val="auto"/>
          <w:sz w:val="20"/>
          <w:szCs w:val="20"/>
        </w:rPr>
        <w:t xml:space="preserve">MD </w:t>
      </w:r>
      <w:r>
        <w:rPr>
          <w:rFonts w:ascii="Calibri" w:hAnsi="Calibri"/>
          <w:color w:val="auto"/>
          <w:sz w:val="20"/>
          <w:szCs w:val="20"/>
        </w:rPr>
        <w:t xml:space="preserve">       1 000,-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3639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2329(úhrada nákladů z minulých let-směna pozemků)           </w:t>
      </w:r>
      <w:r w:rsidRPr="00D46651">
        <w:rPr>
          <w:rFonts w:ascii="Calibri" w:hAnsi="Calibri"/>
          <w:color w:val="auto"/>
          <w:sz w:val="20"/>
          <w:szCs w:val="20"/>
        </w:rPr>
        <w:t xml:space="preserve">MD </w:t>
      </w:r>
      <w:r>
        <w:rPr>
          <w:rFonts w:ascii="Calibri" w:hAnsi="Calibri"/>
          <w:color w:val="auto"/>
          <w:sz w:val="20"/>
          <w:szCs w:val="20"/>
        </w:rPr>
        <w:t xml:space="preserve">     6 000,-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3117 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>5169  (</w:t>
      </w:r>
      <w:r w:rsidRPr="00C648D5">
        <w:rPr>
          <w:rFonts w:ascii="Calibri" w:hAnsi="Calibri"/>
          <w:sz w:val="20"/>
          <w:szCs w:val="20"/>
        </w:rPr>
        <w:t xml:space="preserve">snížení </w:t>
      </w:r>
      <w:proofErr w:type="spellStart"/>
      <w:r w:rsidRPr="00C648D5">
        <w:rPr>
          <w:rFonts w:ascii="Calibri" w:hAnsi="Calibri"/>
          <w:sz w:val="20"/>
          <w:szCs w:val="20"/>
        </w:rPr>
        <w:t>energ.n</w:t>
      </w:r>
      <w:r>
        <w:rPr>
          <w:rFonts w:ascii="Calibri" w:hAnsi="Calibri"/>
          <w:sz w:val="20"/>
          <w:szCs w:val="20"/>
        </w:rPr>
        <w:t>náročnosti</w:t>
      </w:r>
      <w:proofErr w:type="spellEnd"/>
      <w:r>
        <w:rPr>
          <w:rFonts w:ascii="Calibri" w:hAnsi="Calibri"/>
          <w:sz w:val="20"/>
          <w:szCs w:val="20"/>
        </w:rPr>
        <w:t xml:space="preserve"> budov)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92204F">
        <w:rPr>
          <w:rFonts w:ascii="Calibri" w:hAnsi="Calibri"/>
          <w:color w:val="auto"/>
          <w:sz w:val="20"/>
          <w:szCs w:val="20"/>
        </w:rPr>
        <w:t xml:space="preserve">  </w:t>
      </w:r>
      <w:r>
        <w:rPr>
          <w:rFonts w:ascii="Calibri" w:hAnsi="Calibri"/>
          <w:color w:val="auto"/>
          <w:sz w:val="20"/>
          <w:szCs w:val="20"/>
        </w:rPr>
        <w:t>40 000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3341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5171 (oprava kabel.rozvodu)                                                         </w:t>
      </w:r>
      <w:r w:rsidRPr="00D46651">
        <w:rPr>
          <w:rFonts w:ascii="Calibri" w:hAnsi="Calibri"/>
          <w:color w:val="auto"/>
          <w:sz w:val="20"/>
          <w:szCs w:val="20"/>
        </w:rPr>
        <w:t xml:space="preserve">D </w:t>
      </w:r>
      <w:r>
        <w:rPr>
          <w:rFonts w:ascii="Calibri" w:hAnsi="Calibri"/>
          <w:color w:val="auto"/>
          <w:sz w:val="20"/>
          <w:szCs w:val="20"/>
        </w:rPr>
        <w:t xml:space="preserve">       2 000,-</w:t>
      </w:r>
    </w:p>
    <w:p w:rsidR="00F71F38" w:rsidRDefault="00DF4DFD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>.   3392</w:t>
      </w:r>
      <w:r w:rsidR="00F71F38" w:rsidRPr="00D26734">
        <w:rPr>
          <w:rFonts w:ascii="Calibri" w:hAnsi="Calibri"/>
          <w:sz w:val="20"/>
          <w:szCs w:val="20"/>
        </w:rPr>
        <w:t xml:space="preserve"> </w:t>
      </w:r>
      <w:proofErr w:type="gramStart"/>
      <w:r w:rsidR="00F71F38" w:rsidRPr="00D26734">
        <w:rPr>
          <w:rFonts w:ascii="Calibri" w:hAnsi="Calibri"/>
          <w:sz w:val="20"/>
          <w:szCs w:val="20"/>
        </w:rPr>
        <w:t>pol.</w:t>
      </w:r>
      <w:r w:rsidR="00F71F38">
        <w:rPr>
          <w:rFonts w:ascii="Calibri" w:hAnsi="Calibri"/>
          <w:sz w:val="20"/>
          <w:szCs w:val="20"/>
        </w:rPr>
        <w:t>5169</w:t>
      </w:r>
      <w:proofErr w:type="gramEnd"/>
      <w:r w:rsidR="00F71F38">
        <w:rPr>
          <w:rFonts w:ascii="Calibri" w:hAnsi="Calibri"/>
          <w:sz w:val="20"/>
          <w:szCs w:val="20"/>
        </w:rPr>
        <w:t xml:space="preserve"> (tisk zpravodaje)                                                                      </w:t>
      </w:r>
      <w:r w:rsidR="00F71F38" w:rsidRPr="0092204F">
        <w:rPr>
          <w:rFonts w:ascii="Calibri" w:hAnsi="Calibri"/>
          <w:color w:val="auto"/>
          <w:sz w:val="20"/>
          <w:szCs w:val="20"/>
        </w:rPr>
        <w:t xml:space="preserve">D  </w:t>
      </w:r>
      <w:r w:rsidR="00F71F38">
        <w:rPr>
          <w:rFonts w:ascii="Calibri" w:hAnsi="Calibri"/>
          <w:color w:val="auto"/>
          <w:sz w:val="20"/>
          <w:szCs w:val="20"/>
        </w:rPr>
        <w:t xml:space="preserve">    25 000</w:t>
      </w:r>
      <w:r w:rsidR="00F71F38" w:rsidRPr="0092204F">
        <w:rPr>
          <w:rFonts w:ascii="Calibri" w:hAnsi="Calibri"/>
          <w:color w:val="auto"/>
          <w:sz w:val="20"/>
          <w:szCs w:val="20"/>
        </w:rPr>
        <w:t>,-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3392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5021 (OON sál)                                                                                 </w:t>
      </w:r>
      <w:r w:rsidRPr="00D46651">
        <w:rPr>
          <w:rFonts w:ascii="Calibri" w:hAnsi="Calibri"/>
          <w:color w:val="auto"/>
          <w:sz w:val="20"/>
          <w:szCs w:val="20"/>
        </w:rPr>
        <w:t xml:space="preserve">D </w:t>
      </w:r>
      <w:r w:rsidR="00071338">
        <w:rPr>
          <w:rFonts w:ascii="Calibri" w:hAnsi="Calibri"/>
          <w:color w:val="auto"/>
          <w:sz w:val="20"/>
          <w:szCs w:val="20"/>
        </w:rPr>
        <w:t xml:space="preserve">     2</w:t>
      </w:r>
      <w:r>
        <w:rPr>
          <w:rFonts w:ascii="Calibri" w:hAnsi="Calibri"/>
          <w:color w:val="auto"/>
          <w:sz w:val="20"/>
          <w:szCs w:val="20"/>
        </w:rPr>
        <w:t>0 800,-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3632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5169 (kácení stromů na hřbitově)                                              </w:t>
      </w:r>
      <w:r>
        <w:rPr>
          <w:rFonts w:ascii="Calibri" w:hAnsi="Calibri"/>
          <w:color w:val="auto"/>
          <w:sz w:val="20"/>
          <w:szCs w:val="20"/>
        </w:rPr>
        <w:t xml:space="preserve">   </w:t>
      </w:r>
      <w:r w:rsidRPr="00D46651">
        <w:rPr>
          <w:rFonts w:ascii="Calibri" w:hAnsi="Calibri"/>
          <w:color w:val="auto"/>
          <w:sz w:val="20"/>
          <w:szCs w:val="20"/>
        </w:rPr>
        <w:t xml:space="preserve">D </w:t>
      </w:r>
      <w:r>
        <w:rPr>
          <w:rFonts w:ascii="Calibri" w:hAnsi="Calibri"/>
          <w:color w:val="auto"/>
          <w:sz w:val="20"/>
          <w:szCs w:val="20"/>
        </w:rPr>
        <w:t xml:space="preserve">       5 000,-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3723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5139 (ma</w:t>
      </w:r>
      <w:r w:rsidR="00DF4DFD">
        <w:rPr>
          <w:rFonts w:ascii="Calibri" w:hAnsi="Calibri"/>
          <w:sz w:val="20"/>
          <w:szCs w:val="20"/>
        </w:rPr>
        <w:t xml:space="preserve">t. </w:t>
      </w:r>
      <w:proofErr w:type="gramStart"/>
      <w:r w:rsidR="00DF4DFD">
        <w:rPr>
          <w:rFonts w:ascii="Calibri" w:hAnsi="Calibri"/>
          <w:sz w:val="20"/>
          <w:szCs w:val="20"/>
        </w:rPr>
        <w:t>na</w:t>
      </w:r>
      <w:proofErr w:type="gramEnd"/>
      <w:r w:rsidR="00DF4DFD">
        <w:rPr>
          <w:rFonts w:ascii="Calibri" w:hAnsi="Calibri"/>
          <w:sz w:val="20"/>
          <w:szCs w:val="20"/>
        </w:rPr>
        <w:t xml:space="preserve"> opravu kontejnerů</w:t>
      </w:r>
      <w:r>
        <w:rPr>
          <w:rFonts w:ascii="Calibri" w:hAnsi="Calibri"/>
          <w:sz w:val="20"/>
          <w:szCs w:val="20"/>
        </w:rPr>
        <w:t>)</w:t>
      </w:r>
      <w:r w:rsidR="00DF4DFD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                                 D       6 000,-                                            </w:t>
      </w:r>
      <w:r>
        <w:rPr>
          <w:rFonts w:ascii="Calibri" w:hAnsi="Calibri"/>
          <w:color w:val="auto"/>
          <w:sz w:val="20"/>
          <w:szCs w:val="20"/>
        </w:rPr>
        <w:t xml:space="preserve">  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3742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5169 (obnova krajinných prvků)                                                      D       7 000,-                                            </w:t>
      </w:r>
      <w:r>
        <w:rPr>
          <w:rFonts w:ascii="Calibri" w:hAnsi="Calibri"/>
          <w:color w:val="auto"/>
          <w:sz w:val="20"/>
          <w:szCs w:val="20"/>
        </w:rPr>
        <w:t xml:space="preserve">  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3745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5139  (koše na psí exkrementy )                                                     D      20 000,- </w:t>
      </w:r>
    </w:p>
    <w:p w:rsidR="00F71F38" w:rsidRPr="00FE1DAC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3742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5139 (sloupky na opravu plotu)                                                      D      12 200,-                                            </w:t>
      </w:r>
      <w:r>
        <w:rPr>
          <w:rFonts w:ascii="Calibri" w:hAnsi="Calibri"/>
          <w:color w:val="auto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                        ________________________________________________________________</w:t>
      </w:r>
      <w:r w:rsidR="00DF4DFD">
        <w:rPr>
          <w:rFonts w:ascii="Calibri" w:hAnsi="Calibri"/>
          <w:sz w:val="20"/>
          <w:szCs w:val="20"/>
        </w:rPr>
        <w:t>___________________________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b/>
          <w:sz w:val="20"/>
          <w:szCs w:val="20"/>
        </w:rPr>
      </w:pPr>
      <w:r w:rsidRPr="00EE3FA2">
        <w:rPr>
          <w:rFonts w:ascii="Calibri" w:hAnsi="Calibri"/>
          <w:b/>
          <w:sz w:val="20"/>
          <w:szCs w:val="20"/>
        </w:rPr>
        <w:lastRenderedPageBreak/>
        <w:t xml:space="preserve">Z důvodu </w:t>
      </w:r>
      <w:r>
        <w:rPr>
          <w:rFonts w:ascii="Calibri" w:hAnsi="Calibri"/>
          <w:b/>
          <w:sz w:val="20"/>
          <w:szCs w:val="20"/>
        </w:rPr>
        <w:t xml:space="preserve">účasti na </w:t>
      </w:r>
      <w:proofErr w:type="gramStart"/>
      <w:r>
        <w:rPr>
          <w:rFonts w:ascii="Calibri" w:hAnsi="Calibri"/>
          <w:b/>
          <w:sz w:val="20"/>
          <w:szCs w:val="20"/>
        </w:rPr>
        <w:t>semináři-starosta</w:t>
      </w:r>
      <w:proofErr w:type="gramEnd"/>
      <w:r>
        <w:rPr>
          <w:rFonts w:ascii="Calibri" w:hAnsi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/>
          <w:b/>
          <w:sz w:val="20"/>
          <w:szCs w:val="20"/>
        </w:rPr>
        <w:t>dorozpočtování</w:t>
      </w:r>
      <w:proofErr w:type="spellEnd"/>
      <w:r>
        <w:rPr>
          <w:rFonts w:ascii="Calibri" w:hAnsi="Calibri"/>
          <w:b/>
          <w:sz w:val="20"/>
          <w:szCs w:val="20"/>
        </w:rPr>
        <w:t xml:space="preserve"> sloupků na op</w:t>
      </w:r>
      <w:r w:rsidR="0030296E">
        <w:rPr>
          <w:rFonts w:ascii="Calibri" w:hAnsi="Calibri"/>
          <w:b/>
          <w:sz w:val="20"/>
          <w:szCs w:val="20"/>
        </w:rPr>
        <w:t>r</w:t>
      </w:r>
      <w:r>
        <w:rPr>
          <w:rFonts w:ascii="Calibri" w:hAnsi="Calibri"/>
          <w:b/>
          <w:sz w:val="20"/>
          <w:szCs w:val="20"/>
        </w:rPr>
        <w:t>avu plotu se provádí úprava rozpočtu obce</w:t>
      </w:r>
      <w:r w:rsidRPr="00EE3FA2">
        <w:rPr>
          <w:rFonts w:ascii="Calibri" w:hAnsi="Calibri"/>
          <w:b/>
          <w:sz w:val="20"/>
          <w:szCs w:val="20"/>
        </w:rPr>
        <w:t xml:space="preserve">: 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 w:rsidRPr="00B21A99">
        <w:rPr>
          <w:rFonts w:ascii="Calibri" w:hAnsi="Calibri"/>
          <w:sz w:val="20"/>
          <w:szCs w:val="20"/>
        </w:rPr>
        <w:t xml:space="preserve">231 0010  </w:t>
      </w:r>
      <w:proofErr w:type="spellStart"/>
      <w:proofErr w:type="gramStart"/>
      <w:r w:rsidRPr="00B21A99">
        <w:rPr>
          <w:rFonts w:ascii="Calibri" w:hAnsi="Calibri"/>
          <w:sz w:val="20"/>
          <w:szCs w:val="20"/>
        </w:rPr>
        <w:t>odd</w:t>
      </w:r>
      <w:proofErr w:type="gramEnd"/>
      <w:r w:rsidRPr="00B21A99">
        <w:rPr>
          <w:rFonts w:ascii="Calibri" w:hAnsi="Calibri"/>
          <w:sz w:val="20"/>
          <w:szCs w:val="20"/>
        </w:rPr>
        <w:t>.</w:t>
      </w:r>
      <w:proofErr w:type="gramStart"/>
      <w:r w:rsidRPr="00B21A99">
        <w:rPr>
          <w:rFonts w:ascii="Calibri" w:hAnsi="Calibri"/>
          <w:sz w:val="20"/>
          <w:szCs w:val="20"/>
        </w:rPr>
        <w:t>par</w:t>
      </w:r>
      <w:proofErr w:type="spellEnd"/>
      <w:r w:rsidRPr="00B21A99">
        <w:rPr>
          <w:rFonts w:ascii="Calibri" w:hAnsi="Calibri"/>
          <w:sz w:val="20"/>
          <w:szCs w:val="20"/>
        </w:rPr>
        <w:t>.</w:t>
      </w:r>
      <w:proofErr w:type="gramEnd"/>
      <w:r w:rsidRPr="00B21A99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 w:rsidRPr="00B21A99">
        <w:rPr>
          <w:rFonts w:ascii="Calibri" w:hAnsi="Calibri"/>
          <w:sz w:val="20"/>
          <w:szCs w:val="20"/>
        </w:rPr>
        <w:t xml:space="preserve">pol. 8115 změna stavu </w:t>
      </w:r>
      <w:proofErr w:type="spellStart"/>
      <w:r w:rsidRPr="00B21A99">
        <w:rPr>
          <w:rFonts w:ascii="Calibri" w:hAnsi="Calibri"/>
          <w:sz w:val="20"/>
          <w:szCs w:val="20"/>
        </w:rPr>
        <w:t>krátkod</w:t>
      </w:r>
      <w:proofErr w:type="spellEnd"/>
      <w:r w:rsidRPr="00B21A99">
        <w:rPr>
          <w:rFonts w:ascii="Calibri" w:hAnsi="Calibri"/>
          <w:sz w:val="20"/>
          <w:szCs w:val="20"/>
        </w:rPr>
        <w:t xml:space="preserve">. </w:t>
      </w:r>
      <w:proofErr w:type="spellStart"/>
      <w:r w:rsidRPr="00B21A99">
        <w:rPr>
          <w:rFonts w:ascii="Calibri" w:hAnsi="Calibri"/>
          <w:sz w:val="20"/>
          <w:szCs w:val="20"/>
        </w:rPr>
        <w:t>prostř</w:t>
      </w:r>
      <w:proofErr w:type="spellEnd"/>
      <w:r w:rsidRPr="00B21A99">
        <w:rPr>
          <w:rFonts w:ascii="Calibri" w:hAnsi="Calibri"/>
          <w:sz w:val="20"/>
          <w:szCs w:val="20"/>
        </w:rPr>
        <w:t xml:space="preserve">. na bank.účtech   </w:t>
      </w:r>
      <w:r>
        <w:rPr>
          <w:rFonts w:ascii="Calibri" w:hAnsi="Calibri"/>
          <w:sz w:val="20"/>
          <w:szCs w:val="20"/>
        </w:rPr>
        <w:t xml:space="preserve">               </w:t>
      </w:r>
      <w:r w:rsidRPr="00B21A99">
        <w:rPr>
          <w:rFonts w:ascii="Calibri" w:hAnsi="Calibri"/>
          <w:sz w:val="20"/>
          <w:szCs w:val="20"/>
        </w:rPr>
        <w:t xml:space="preserve">  </w:t>
      </w:r>
      <w:r w:rsidRPr="006B4C8A">
        <w:rPr>
          <w:rFonts w:ascii="Calibri" w:hAnsi="Calibri"/>
          <w:color w:val="auto"/>
          <w:sz w:val="20"/>
          <w:szCs w:val="20"/>
        </w:rPr>
        <w:t xml:space="preserve">MD   </w:t>
      </w:r>
      <w:r>
        <w:rPr>
          <w:rFonts w:ascii="Calibri" w:hAnsi="Calibri"/>
          <w:color w:val="auto"/>
          <w:sz w:val="20"/>
          <w:szCs w:val="20"/>
        </w:rPr>
        <w:t>23 700,-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proofErr w:type="gramStart"/>
      <w:r>
        <w:rPr>
          <w:rFonts w:ascii="Calibri" w:hAnsi="Calibri"/>
          <w:sz w:val="20"/>
          <w:szCs w:val="20"/>
        </w:rPr>
        <w:t>odd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par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3742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5139 (sloupky na opravu plotu)                                                      D      11 800,-                                            </w:t>
      </w:r>
      <w:r>
        <w:rPr>
          <w:rFonts w:ascii="Calibri" w:hAnsi="Calibri"/>
          <w:color w:val="auto"/>
          <w:sz w:val="20"/>
          <w:szCs w:val="20"/>
        </w:rPr>
        <w:t xml:space="preserve">  </w:t>
      </w:r>
    </w:p>
    <w:p w:rsidR="00F71F38" w:rsidRDefault="00F71F38" w:rsidP="00F71F38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6112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5167 ( seminář</w:t>
      </w:r>
      <w:proofErr w:type="gramEnd"/>
      <w:r>
        <w:rPr>
          <w:rFonts w:ascii="Calibri" w:hAnsi="Calibri"/>
          <w:sz w:val="20"/>
          <w:szCs w:val="20"/>
        </w:rPr>
        <w:t xml:space="preserve"> starosta)                                                                   D        1 900,-                                            </w:t>
      </w:r>
      <w:r>
        <w:rPr>
          <w:rFonts w:ascii="Calibri" w:hAnsi="Calibri"/>
          <w:color w:val="auto"/>
          <w:sz w:val="20"/>
          <w:szCs w:val="20"/>
        </w:rPr>
        <w:t xml:space="preserve">  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</w:t>
      </w:r>
      <w:r w:rsidR="004C22BA">
        <w:rPr>
          <w:rFonts w:ascii="Calibri" w:hAnsi="Calibri"/>
          <w:sz w:val="20"/>
          <w:szCs w:val="20"/>
        </w:rPr>
        <w:t>_____________________________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  <w:r w:rsidRPr="00B21A99">
        <w:rPr>
          <w:rFonts w:ascii="Calibri" w:hAnsi="Calibri"/>
          <w:sz w:val="20"/>
          <w:szCs w:val="20"/>
        </w:rPr>
        <w:t xml:space="preserve">Rozpočtové opatření schváleno </w:t>
      </w:r>
      <w:r w:rsidR="007A50BA">
        <w:rPr>
          <w:rFonts w:ascii="Calibri" w:hAnsi="Calibri"/>
          <w:sz w:val="20"/>
          <w:szCs w:val="20"/>
        </w:rPr>
        <w:t xml:space="preserve">starostou obce </w:t>
      </w:r>
      <w:r w:rsidRPr="00B21A99">
        <w:rPr>
          <w:rFonts w:ascii="Calibri" w:hAnsi="Calibri"/>
          <w:sz w:val="20"/>
          <w:szCs w:val="20"/>
        </w:rPr>
        <w:t xml:space="preserve"> dne </w:t>
      </w:r>
      <w:proofErr w:type="gramStart"/>
      <w:r>
        <w:rPr>
          <w:rFonts w:ascii="Calibri" w:hAnsi="Calibri"/>
          <w:sz w:val="20"/>
          <w:szCs w:val="20"/>
        </w:rPr>
        <w:t>14.06.2017</w:t>
      </w:r>
      <w:proofErr w:type="gramEnd"/>
    </w:p>
    <w:p w:rsidR="00F71F38" w:rsidRDefault="007A50BA" w:rsidP="00F71F3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Zastupitelstvo obce vzalo na vědomí dne </w:t>
      </w:r>
      <w:proofErr w:type="gramStart"/>
      <w:r w:rsidR="0030296E">
        <w:rPr>
          <w:rFonts w:ascii="Calibri" w:hAnsi="Calibri"/>
          <w:sz w:val="20"/>
          <w:szCs w:val="20"/>
        </w:rPr>
        <w:t>14.06.2017</w:t>
      </w:r>
      <w:proofErr w:type="gramEnd"/>
      <w:r w:rsidR="0030296E">
        <w:rPr>
          <w:rFonts w:ascii="Calibri" w:hAnsi="Calibri"/>
          <w:sz w:val="20"/>
          <w:szCs w:val="20"/>
        </w:rPr>
        <w:t>.</w:t>
      </w: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Pr="00B21A99" w:rsidRDefault="00F71F38" w:rsidP="00F71F38">
      <w:pPr>
        <w:pStyle w:val="Zkladntext"/>
        <w:rPr>
          <w:rFonts w:ascii="Calibri" w:hAnsi="Calibri"/>
          <w:sz w:val="20"/>
          <w:szCs w:val="20"/>
        </w:rPr>
      </w:pPr>
    </w:p>
    <w:p w:rsidR="00F71F38" w:rsidRPr="00B21A99" w:rsidRDefault="00F71F38" w:rsidP="00F71F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</w:t>
      </w:r>
      <w:r w:rsidR="0030296E">
        <w:rPr>
          <w:rFonts w:ascii="Calibri" w:hAnsi="Calibri"/>
          <w:sz w:val="20"/>
          <w:szCs w:val="20"/>
        </w:rPr>
        <w:t xml:space="preserve">                            </w:t>
      </w:r>
      <w:r>
        <w:rPr>
          <w:rFonts w:ascii="Calibri" w:hAnsi="Calibri"/>
          <w:sz w:val="20"/>
          <w:szCs w:val="20"/>
        </w:rPr>
        <w:t>Marek Sekanina</w:t>
      </w:r>
      <w:r w:rsidR="0030296E">
        <w:rPr>
          <w:rFonts w:ascii="Calibri" w:hAnsi="Calibri"/>
          <w:sz w:val="20"/>
          <w:szCs w:val="20"/>
        </w:rPr>
        <w:t xml:space="preserve">, </w:t>
      </w:r>
      <w:proofErr w:type="gramStart"/>
      <w:r w:rsidR="0030296E">
        <w:rPr>
          <w:rFonts w:ascii="Calibri" w:hAnsi="Calibri"/>
          <w:sz w:val="20"/>
          <w:szCs w:val="20"/>
        </w:rPr>
        <w:t>v.r.</w:t>
      </w:r>
      <w:proofErr w:type="gramEnd"/>
    </w:p>
    <w:p w:rsidR="00F71F38" w:rsidRPr="009E32B3" w:rsidRDefault="00F71F38" w:rsidP="00F71F38">
      <w:pPr>
        <w:pStyle w:val="Zkladntext"/>
        <w:jc w:val="cent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starosta obce</w:t>
      </w:r>
    </w:p>
    <w:p w:rsidR="00F71F38" w:rsidRDefault="00F71F38" w:rsidP="00F71F38">
      <w:pPr>
        <w:pStyle w:val="Zkladntext"/>
        <w:rPr>
          <w:bCs/>
          <w:sz w:val="22"/>
          <w:szCs w:val="22"/>
        </w:rPr>
      </w:pPr>
    </w:p>
    <w:p w:rsidR="00F71F38" w:rsidRDefault="00F71F38" w:rsidP="00F71F38">
      <w:pPr>
        <w:pStyle w:val="Zkladntext"/>
        <w:rPr>
          <w:bCs/>
          <w:sz w:val="22"/>
          <w:szCs w:val="22"/>
        </w:rPr>
      </w:pPr>
    </w:p>
    <w:p w:rsidR="00F71F38" w:rsidRDefault="00F71F38" w:rsidP="00F71F38">
      <w:pPr>
        <w:pStyle w:val="Zkladntext"/>
        <w:rPr>
          <w:bCs/>
          <w:sz w:val="22"/>
          <w:szCs w:val="22"/>
        </w:rPr>
      </w:pPr>
    </w:p>
    <w:p w:rsidR="00F71F38" w:rsidRDefault="00F71F38" w:rsidP="00F71F38">
      <w:pPr>
        <w:pStyle w:val="Zkladntext"/>
        <w:rPr>
          <w:bCs/>
          <w:sz w:val="22"/>
          <w:szCs w:val="22"/>
        </w:rPr>
      </w:pPr>
    </w:p>
    <w:p w:rsidR="00F71F38" w:rsidRDefault="00F71F38" w:rsidP="00F71F38">
      <w:pPr>
        <w:pStyle w:val="Zkladntext"/>
        <w:rPr>
          <w:bCs/>
          <w:sz w:val="22"/>
          <w:szCs w:val="22"/>
        </w:rPr>
      </w:pPr>
    </w:p>
    <w:p w:rsidR="009C422B" w:rsidRDefault="009C422B"/>
    <w:sectPr w:rsidR="009C422B" w:rsidSect="009C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8"/>
    <w:rsid w:val="00071338"/>
    <w:rsid w:val="00190153"/>
    <w:rsid w:val="0030296E"/>
    <w:rsid w:val="003E14F8"/>
    <w:rsid w:val="004C22BA"/>
    <w:rsid w:val="00715365"/>
    <w:rsid w:val="007A50BA"/>
    <w:rsid w:val="00903B30"/>
    <w:rsid w:val="009C422B"/>
    <w:rsid w:val="00BA4731"/>
    <w:rsid w:val="00C94415"/>
    <w:rsid w:val="00DF4DFD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6433"/>
  <w15:docId w15:val="{DC8A8EC1-988B-4516-8465-7423EF46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F3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4731"/>
    <w:pPr>
      <w:keepNext/>
      <w:suppressAutoHyphens/>
      <w:jc w:val="center"/>
      <w:outlineLvl w:val="0"/>
    </w:pPr>
    <w:rPr>
      <w:rFonts w:ascii="Calibri" w:hAnsi="Calibri" w:cs="Calibri"/>
      <w:b/>
      <w:sz w:val="66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A4731"/>
    <w:pPr>
      <w:keepNext/>
      <w:suppressAutoHyphens/>
      <w:jc w:val="center"/>
      <w:outlineLvl w:val="1"/>
    </w:pPr>
    <w:rPr>
      <w:rFonts w:ascii="Arial" w:hAnsi="Arial" w:cs="Calibri"/>
      <w:b/>
      <w:caps/>
      <w:color w:val="000000"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BA4731"/>
    <w:pPr>
      <w:keepNext/>
      <w:tabs>
        <w:tab w:val="decimal" w:pos="8222"/>
      </w:tabs>
      <w:suppressAutoHyphens/>
      <w:jc w:val="center"/>
      <w:outlineLvl w:val="2"/>
    </w:pPr>
    <w:rPr>
      <w:rFonts w:ascii="Calibri" w:hAnsi="Calibri" w:cs="Calibri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BA4731"/>
    <w:pPr>
      <w:keepNext/>
      <w:suppressAutoHyphens/>
      <w:jc w:val="right"/>
      <w:outlineLvl w:val="3"/>
    </w:pPr>
    <w:rPr>
      <w:rFonts w:ascii="Calibri" w:hAnsi="Calibri" w:cs="Calibri"/>
      <w:b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BA4731"/>
    <w:pPr>
      <w:keepNext/>
      <w:suppressAutoHyphens/>
      <w:jc w:val="both"/>
      <w:outlineLvl w:val="4"/>
    </w:pPr>
    <w:rPr>
      <w:rFonts w:ascii="Arial" w:hAnsi="Arial" w:cs="Calibri"/>
      <w:b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BA4731"/>
    <w:pPr>
      <w:keepNext/>
      <w:suppressAutoHyphens/>
      <w:jc w:val="right"/>
      <w:outlineLvl w:val="5"/>
    </w:pPr>
    <w:rPr>
      <w:rFonts w:ascii="Arial" w:hAnsi="Arial" w:cs="Calibri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BA4731"/>
    <w:pPr>
      <w:suppressAutoHyphens/>
      <w:spacing w:before="240" w:after="60"/>
      <w:jc w:val="center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BA4731"/>
    <w:pPr>
      <w:suppressAutoHyphens/>
      <w:spacing w:before="240" w:after="60"/>
      <w:jc w:val="center"/>
      <w:outlineLvl w:val="7"/>
    </w:pPr>
    <w:rPr>
      <w:rFonts w:ascii="Calibri" w:hAnsi="Calibri" w:cs="Calibri"/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BA4731"/>
    <w:pPr>
      <w:suppressAutoHyphens/>
      <w:spacing w:before="240" w:after="60"/>
      <w:jc w:val="center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4731"/>
    <w:rPr>
      <w:rFonts w:ascii="Calibri" w:hAnsi="Calibri" w:cs="Calibri"/>
      <w:b/>
      <w:sz w:val="66"/>
      <w:lang w:eastAsia="ar-SA"/>
    </w:rPr>
  </w:style>
  <w:style w:type="character" w:customStyle="1" w:styleId="Nadpis2Char">
    <w:name w:val="Nadpis 2 Char"/>
    <w:basedOn w:val="Standardnpsmoodstavce"/>
    <w:link w:val="Nadpis2"/>
    <w:rsid w:val="00BA4731"/>
    <w:rPr>
      <w:rFonts w:ascii="Arial" w:hAnsi="Arial" w:cs="Calibri"/>
      <w:b/>
      <w:caps/>
      <w:color w:val="000000"/>
      <w:sz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A4731"/>
    <w:rPr>
      <w:rFonts w:ascii="Calibri" w:hAnsi="Calibri" w:cs="Calibri"/>
      <w:b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BA4731"/>
    <w:rPr>
      <w:rFonts w:ascii="Calibri" w:hAnsi="Calibri" w:cs="Calibri"/>
      <w:b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BA4731"/>
    <w:rPr>
      <w:rFonts w:ascii="Arial" w:hAnsi="Arial" w:cs="Calibri"/>
      <w:b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BA4731"/>
    <w:rPr>
      <w:rFonts w:ascii="Arial" w:hAnsi="Arial" w:cs="Calibri"/>
      <w:b/>
      <w:lang w:eastAsia="ar-SA"/>
    </w:rPr>
  </w:style>
  <w:style w:type="character" w:customStyle="1" w:styleId="Nadpis7Char">
    <w:name w:val="Nadpis 7 Char"/>
    <w:basedOn w:val="Standardnpsmoodstavce"/>
    <w:link w:val="Nadpis7"/>
    <w:rsid w:val="00BA4731"/>
    <w:rPr>
      <w:rFonts w:ascii="Calibri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BA4731"/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BA4731"/>
    <w:rPr>
      <w:rFonts w:ascii="Arial" w:hAnsi="Arial" w:cs="Arial"/>
      <w:sz w:val="22"/>
      <w:szCs w:val="22"/>
      <w:lang w:eastAsia="ar-SA"/>
    </w:rPr>
  </w:style>
  <w:style w:type="character" w:styleId="Siln">
    <w:name w:val="Strong"/>
    <w:qFormat/>
    <w:rsid w:val="00BA4731"/>
    <w:rPr>
      <w:b/>
      <w:bCs/>
    </w:rPr>
  </w:style>
  <w:style w:type="character" w:styleId="Zdraznn">
    <w:name w:val="Emphasis"/>
    <w:qFormat/>
    <w:rsid w:val="00BA4731"/>
    <w:rPr>
      <w:i/>
      <w:iCs/>
    </w:rPr>
  </w:style>
  <w:style w:type="paragraph" w:styleId="Bezmezer">
    <w:name w:val="No Spacing"/>
    <w:uiPriority w:val="1"/>
    <w:qFormat/>
    <w:rsid w:val="00BA473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BA4731"/>
    <w:pPr>
      <w:suppressAutoHyphens/>
      <w:ind w:left="708"/>
      <w:jc w:val="center"/>
    </w:pPr>
    <w:rPr>
      <w:rFonts w:ascii="Calibri" w:hAnsi="Calibri" w:cs="Calibri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F71F38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71F38"/>
    <w:rPr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vintrlik</dc:creator>
  <cp:lastModifiedBy>standard</cp:lastModifiedBy>
  <cp:revision>2</cp:revision>
  <cp:lastPrinted>2017-06-14T14:25:00Z</cp:lastPrinted>
  <dcterms:created xsi:type="dcterms:W3CDTF">2017-06-22T17:59:00Z</dcterms:created>
  <dcterms:modified xsi:type="dcterms:W3CDTF">2017-06-22T17:59:00Z</dcterms:modified>
</cp:coreProperties>
</file>